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54BF1" w14:textId="0990D86D" w:rsidR="00453894" w:rsidRDefault="00AA72E5">
      <w:r>
        <w:rPr>
          <w:noProof/>
        </w:rPr>
        <w:drawing>
          <wp:inline distT="0" distB="0" distL="0" distR="0" wp14:anchorId="1CA10920" wp14:editId="2662D596">
            <wp:extent cx="5943600" cy="3343275"/>
            <wp:effectExtent l="0" t="0" r="0" b="9525"/>
            <wp:docPr id="6030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5673" name=""/>
                    <pic:cNvPicPr/>
                  </pic:nvPicPr>
                  <pic:blipFill>
                    <a:blip r:embed="rId5"/>
                    <a:stretch>
                      <a:fillRect/>
                    </a:stretch>
                  </pic:blipFill>
                  <pic:spPr>
                    <a:xfrm>
                      <a:off x="0" y="0"/>
                      <a:ext cx="5943600" cy="3343275"/>
                    </a:xfrm>
                    <a:prstGeom prst="rect">
                      <a:avLst/>
                    </a:prstGeom>
                  </pic:spPr>
                </pic:pic>
              </a:graphicData>
            </a:graphic>
          </wp:inline>
        </w:drawing>
      </w:r>
      <w:r>
        <w:rPr>
          <w:noProof/>
        </w:rPr>
        <w:drawing>
          <wp:inline distT="0" distB="0" distL="0" distR="0" wp14:anchorId="14CB7D54" wp14:editId="23DD43C3">
            <wp:extent cx="5943600" cy="3343275"/>
            <wp:effectExtent l="0" t="0" r="0" b="9525"/>
            <wp:docPr id="49005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55428" name=""/>
                    <pic:cNvPicPr/>
                  </pic:nvPicPr>
                  <pic:blipFill>
                    <a:blip r:embed="rId6"/>
                    <a:stretch>
                      <a:fillRect/>
                    </a:stretch>
                  </pic:blipFill>
                  <pic:spPr>
                    <a:xfrm>
                      <a:off x="0" y="0"/>
                      <a:ext cx="5943600" cy="3343275"/>
                    </a:xfrm>
                    <a:prstGeom prst="rect">
                      <a:avLst/>
                    </a:prstGeom>
                  </pic:spPr>
                </pic:pic>
              </a:graphicData>
            </a:graphic>
          </wp:inline>
        </w:drawing>
      </w:r>
    </w:p>
    <w:p w14:paraId="46E6DAE2" w14:textId="77777777" w:rsidR="00AA72E5" w:rsidRDefault="00AA72E5"/>
    <w:p w14:paraId="2C891D13" w14:textId="77777777" w:rsidR="00AA72E5" w:rsidRDefault="00AA72E5"/>
    <w:p w14:paraId="17F8299B" w14:textId="33690EEA" w:rsidR="00AA72E5" w:rsidRDefault="00AA72E5">
      <w:r>
        <w:t>We should not use double for higher values as their precision is not good and we might get error</w:t>
      </w:r>
    </w:p>
    <w:p w14:paraId="46838DCF" w14:textId="77777777" w:rsidR="0015522D" w:rsidRDefault="0015522D"/>
    <w:p w14:paraId="2CA6275E" w14:textId="77777777" w:rsidR="0015522D" w:rsidRDefault="0015522D"/>
    <w:p w14:paraId="410400EC" w14:textId="5A643BF7" w:rsidR="004962CA" w:rsidRDefault="00230BC9">
      <w:r>
        <w:rPr>
          <w:noProof/>
        </w:rPr>
        <w:lastRenderedPageBreak/>
        <w:drawing>
          <wp:inline distT="0" distB="0" distL="0" distR="0" wp14:anchorId="525D5842" wp14:editId="7D91CD74">
            <wp:extent cx="5943600" cy="3343275"/>
            <wp:effectExtent l="0" t="0" r="0" b="9525"/>
            <wp:docPr id="84005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9227" name=""/>
                    <pic:cNvPicPr/>
                  </pic:nvPicPr>
                  <pic:blipFill>
                    <a:blip r:embed="rId7"/>
                    <a:stretch>
                      <a:fillRect/>
                    </a:stretch>
                  </pic:blipFill>
                  <pic:spPr>
                    <a:xfrm>
                      <a:off x="0" y="0"/>
                      <a:ext cx="5943600" cy="3343275"/>
                    </a:xfrm>
                    <a:prstGeom prst="rect">
                      <a:avLst/>
                    </a:prstGeom>
                  </pic:spPr>
                </pic:pic>
              </a:graphicData>
            </a:graphic>
          </wp:inline>
        </w:drawing>
      </w:r>
    </w:p>
    <w:p w14:paraId="25A53AC0" w14:textId="77777777" w:rsidR="00230BC9" w:rsidRDefault="00230BC9"/>
    <w:p w14:paraId="753DF87C" w14:textId="772B7B0B" w:rsidR="00230BC9" w:rsidRDefault="00230BC9">
      <w:r>
        <w:t xml:space="preserve">To get the input in the form of string and including spaces we should use the getline  and cin&lt;ignore </w:t>
      </w:r>
    </w:p>
    <w:p w14:paraId="0C3F7461" w14:textId="77777777" w:rsidR="00230BC9" w:rsidRDefault="00230BC9"/>
    <w:p w14:paraId="00BBC60C" w14:textId="77777777" w:rsidR="00230BC9" w:rsidRDefault="00230BC9"/>
    <w:p w14:paraId="0246DAAE" w14:textId="77777777" w:rsidR="00230BC9" w:rsidRDefault="00230BC9"/>
    <w:p w14:paraId="7AA40D8B" w14:textId="77777777" w:rsidR="00230BC9" w:rsidRDefault="00230BC9"/>
    <w:p w14:paraId="18E90B6A" w14:textId="2C2AC3E4" w:rsidR="00230BC9" w:rsidRDefault="00230BC9">
      <w:pPr>
        <w:rPr>
          <w:b/>
          <w:bCs/>
        </w:rPr>
      </w:pPr>
      <w:r>
        <w:t xml:space="preserve">We should not add char to the string as it is expensive task instead of it we should use  </w:t>
      </w:r>
      <w:r w:rsidRPr="00230BC9">
        <w:rPr>
          <w:b/>
          <w:bCs/>
        </w:rPr>
        <w:t>str.push_back(“d”)</w:t>
      </w:r>
    </w:p>
    <w:p w14:paraId="2FF01CBB" w14:textId="77777777" w:rsidR="00230BC9" w:rsidRDefault="00230BC9" w:rsidP="00230BC9">
      <w:pPr>
        <w:rPr>
          <w:b/>
          <w:bCs/>
        </w:rPr>
      </w:pPr>
    </w:p>
    <w:p w14:paraId="665F8763" w14:textId="77777777" w:rsidR="00A70AFB" w:rsidRDefault="00A70AFB" w:rsidP="00230BC9">
      <w:pPr>
        <w:rPr>
          <w:b/>
          <w:bCs/>
        </w:rPr>
      </w:pPr>
    </w:p>
    <w:p w14:paraId="35F3880E" w14:textId="77777777" w:rsidR="00A70AFB" w:rsidRDefault="00A70AFB" w:rsidP="00230BC9">
      <w:pPr>
        <w:rPr>
          <w:b/>
          <w:bCs/>
        </w:rPr>
      </w:pPr>
    </w:p>
    <w:p w14:paraId="43EC2D04" w14:textId="6B1A6B46" w:rsidR="00A70AFB" w:rsidRDefault="00A70AFB" w:rsidP="00230BC9">
      <w:pPr>
        <w:rPr>
          <w:b/>
          <w:bCs/>
        </w:rPr>
      </w:pPr>
      <w:r>
        <w:rPr>
          <w:noProof/>
        </w:rPr>
        <w:lastRenderedPageBreak/>
        <w:drawing>
          <wp:inline distT="0" distB="0" distL="0" distR="0" wp14:anchorId="6F92433B" wp14:editId="51B64CAE">
            <wp:extent cx="5943600" cy="3343275"/>
            <wp:effectExtent l="0" t="0" r="0" b="9525"/>
            <wp:docPr id="127895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2400" name=""/>
                    <pic:cNvPicPr/>
                  </pic:nvPicPr>
                  <pic:blipFill>
                    <a:blip r:embed="rId8"/>
                    <a:stretch>
                      <a:fillRect/>
                    </a:stretch>
                  </pic:blipFill>
                  <pic:spPr>
                    <a:xfrm>
                      <a:off x="0" y="0"/>
                      <a:ext cx="5943600" cy="3343275"/>
                    </a:xfrm>
                    <a:prstGeom prst="rect">
                      <a:avLst/>
                    </a:prstGeom>
                  </pic:spPr>
                </pic:pic>
              </a:graphicData>
            </a:graphic>
          </wp:inline>
        </w:drawing>
      </w:r>
    </w:p>
    <w:p w14:paraId="5329F08B" w14:textId="77777777" w:rsidR="00230BC9" w:rsidRDefault="00230BC9" w:rsidP="00230BC9">
      <w:pPr>
        <w:rPr>
          <w:b/>
          <w:bCs/>
        </w:rPr>
      </w:pPr>
    </w:p>
    <w:p w14:paraId="49B18A9E" w14:textId="17F828DD" w:rsidR="00230BC9" w:rsidRDefault="00E77EA3" w:rsidP="00230BC9">
      <w:pPr>
        <w:pStyle w:val="ListParagraph"/>
        <w:numPr>
          <w:ilvl w:val="0"/>
          <w:numId w:val="2"/>
        </w:numPr>
        <w:rPr>
          <w:b/>
          <w:bCs/>
        </w:rPr>
      </w:pPr>
      <w:r>
        <w:rPr>
          <w:b/>
          <w:bCs/>
        </w:rPr>
        <w:t>Cin does not take space as input means it will ignore the space   meaning is   aman deep   cin will take only aman as input and ignore the remaining</w:t>
      </w:r>
    </w:p>
    <w:p w14:paraId="57BC37F1" w14:textId="04AF3AC6" w:rsidR="00BC095F" w:rsidRPr="00230BC9" w:rsidRDefault="00BC095F" w:rsidP="00230BC9">
      <w:pPr>
        <w:pStyle w:val="ListParagraph"/>
        <w:numPr>
          <w:ilvl w:val="0"/>
          <w:numId w:val="2"/>
        </w:numPr>
        <w:rPr>
          <w:b/>
          <w:bCs/>
        </w:rPr>
      </w:pPr>
      <w:r>
        <w:rPr>
          <w:b/>
          <w:bCs/>
        </w:rPr>
        <w:t xml:space="preserve">In global array we can make more than 1e7  </w:t>
      </w:r>
      <w:r w:rsidR="00E63667">
        <w:rPr>
          <w:b/>
          <w:bCs/>
        </w:rPr>
        <w:t>in online platform</w:t>
      </w:r>
    </w:p>
    <w:p w14:paraId="034FD5C9" w14:textId="77777777" w:rsidR="00230BC9" w:rsidRDefault="00230BC9"/>
    <w:p w14:paraId="1F9527D6" w14:textId="77777777" w:rsidR="003A2A55" w:rsidRDefault="003A2A55"/>
    <w:p w14:paraId="23D096C2" w14:textId="77777777" w:rsidR="003A2A55" w:rsidRDefault="003A2A55"/>
    <w:p w14:paraId="35EBA49F" w14:textId="0DD31645" w:rsidR="003A2A55" w:rsidRDefault="003A2A55">
      <w:r>
        <w:lastRenderedPageBreak/>
        <w:t>-</w:t>
      </w:r>
      <w:r>
        <w:rPr>
          <w:noProof/>
        </w:rPr>
        <w:drawing>
          <wp:inline distT="0" distB="0" distL="0" distR="0" wp14:anchorId="63AC8C79" wp14:editId="753940B8">
            <wp:extent cx="5943600" cy="3343275"/>
            <wp:effectExtent l="0" t="0" r="0" b="9525"/>
            <wp:docPr id="14748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0951"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4A96516B" wp14:editId="0A53CA2A">
            <wp:extent cx="5943600" cy="3343275"/>
            <wp:effectExtent l="0" t="0" r="0" b="9525"/>
            <wp:docPr id="10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3207" name=""/>
                    <pic:cNvPicPr/>
                  </pic:nvPicPr>
                  <pic:blipFill>
                    <a:blip r:embed="rId1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965522C" wp14:editId="2AAB6B19">
            <wp:extent cx="5943600" cy="3343275"/>
            <wp:effectExtent l="0" t="0" r="0" b="9525"/>
            <wp:docPr id="4050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936" name=""/>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4AD0AEEE" wp14:editId="42FD94DD">
            <wp:extent cx="5943600" cy="3343275"/>
            <wp:effectExtent l="0" t="0" r="0" b="9525"/>
            <wp:docPr id="199871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2373" name=""/>
                    <pic:cNvPicPr/>
                  </pic:nvPicPr>
                  <pic:blipFill>
                    <a:blip r:embed="rId1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D0EF83F" wp14:editId="23141119">
            <wp:extent cx="5943600" cy="3343275"/>
            <wp:effectExtent l="0" t="0" r="0" b="9525"/>
            <wp:docPr id="114617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4899" name=""/>
                    <pic:cNvPicPr/>
                  </pic:nvPicPr>
                  <pic:blipFill>
                    <a:blip r:embed="rId13"/>
                    <a:stretch>
                      <a:fillRect/>
                    </a:stretch>
                  </pic:blipFill>
                  <pic:spPr>
                    <a:xfrm>
                      <a:off x="0" y="0"/>
                      <a:ext cx="5943600" cy="3343275"/>
                    </a:xfrm>
                    <a:prstGeom prst="rect">
                      <a:avLst/>
                    </a:prstGeom>
                  </pic:spPr>
                </pic:pic>
              </a:graphicData>
            </a:graphic>
          </wp:inline>
        </w:drawing>
      </w:r>
      <w:r>
        <w:rPr>
          <w:noProof/>
        </w:rPr>
        <w:drawing>
          <wp:inline distT="0" distB="0" distL="0" distR="0" wp14:anchorId="760A1281" wp14:editId="0408E98B">
            <wp:extent cx="5943600" cy="3343275"/>
            <wp:effectExtent l="0" t="0" r="0" b="9525"/>
            <wp:docPr id="149374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45547" name=""/>
                    <pic:cNvPicPr/>
                  </pic:nvPicPr>
                  <pic:blipFill>
                    <a:blip r:embed="rId14"/>
                    <a:stretch>
                      <a:fillRect/>
                    </a:stretch>
                  </pic:blipFill>
                  <pic:spPr>
                    <a:xfrm>
                      <a:off x="0" y="0"/>
                      <a:ext cx="5943600" cy="3343275"/>
                    </a:xfrm>
                    <a:prstGeom prst="rect">
                      <a:avLst/>
                    </a:prstGeom>
                  </pic:spPr>
                </pic:pic>
              </a:graphicData>
            </a:graphic>
          </wp:inline>
        </w:drawing>
      </w:r>
    </w:p>
    <w:p w14:paraId="052F0C7D" w14:textId="77777777" w:rsidR="003A2A55" w:rsidRDefault="003A2A55"/>
    <w:p w14:paraId="6138DDF4" w14:textId="15FC7204" w:rsidR="003A2A55" w:rsidRDefault="003A2A55">
      <w:r>
        <w:t xml:space="preserve">  Using multiset   if I want to remove some element then we can do it with v.erase(it)   if it is iterator then only first value is erased    if we pass value instead of iterator then all values present get deleted</w:t>
      </w:r>
    </w:p>
    <w:p w14:paraId="24ACCBCD" w14:textId="77777777" w:rsidR="004962CA" w:rsidRDefault="004962CA"/>
    <w:p w14:paraId="3F0A3673" w14:textId="77777777" w:rsidR="004962CA" w:rsidRDefault="004962CA"/>
    <w:sectPr w:rsidR="004962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77B16"/>
    <w:multiLevelType w:val="hybridMultilevel"/>
    <w:tmpl w:val="7DD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7A31BB"/>
    <w:multiLevelType w:val="hybridMultilevel"/>
    <w:tmpl w:val="08E6C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6339447">
    <w:abstractNumId w:val="1"/>
  </w:num>
  <w:num w:numId="2" w16cid:durableId="116723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D73"/>
    <w:rsid w:val="000E2D73"/>
    <w:rsid w:val="0015522D"/>
    <w:rsid w:val="00230BC9"/>
    <w:rsid w:val="003A2A55"/>
    <w:rsid w:val="00453894"/>
    <w:rsid w:val="004962CA"/>
    <w:rsid w:val="0069060E"/>
    <w:rsid w:val="00A70AFB"/>
    <w:rsid w:val="00AA72E5"/>
    <w:rsid w:val="00AB4508"/>
    <w:rsid w:val="00BC095F"/>
    <w:rsid w:val="00E63667"/>
    <w:rsid w:val="00E77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D5645"/>
  <w15:chartTrackingRefBased/>
  <w15:docId w15:val="{92AE5D00-7AF1-44BA-908E-07080A485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0B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TotalTime>
  <Pages>6</Pages>
  <Words>114</Words>
  <Characters>655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Deep</dc:creator>
  <cp:keywords/>
  <dc:description/>
  <cp:lastModifiedBy>Aman Deep</cp:lastModifiedBy>
  <cp:revision>11</cp:revision>
  <dcterms:created xsi:type="dcterms:W3CDTF">2023-12-25T07:20:00Z</dcterms:created>
  <dcterms:modified xsi:type="dcterms:W3CDTF">2024-01-02T19:12:00Z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2023-12-25T07:20:43Z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f19da556-04a2-4343-a930-161fcfa9baa5</vt:lpwstr>
  </property>
  <property fmtid="{D5CDD505-2E9C-101B-9397-08002B2CF9AE}" pid="7" name="MSIP_Label_defa4170-0d19-0005-0004-bc88714345d2_ActionId">
    <vt:lpwstr>678f794d-f3fd-44c2-83ea-43dc5afec863</vt:lpwstr>
  </property>
  <property fmtid="{D5CDD505-2E9C-101B-9397-08002B2CF9AE}" pid="8" name="MSIP_Label_defa4170-0d19-0005-0004-bc88714345d2_ContentBits">
    <vt:lpwstr>0</vt:lpwstr>
  </property>
</Properties>
</file>